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9356"/>
      </w:tblGrid>
      <w:tr w:rsidR="00F44E0D" w:rsidTr="00F44E0D">
        <w:trPr>
          <w:trHeight w:val="1538"/>
        </w:trPr>
        <w:tc>
          <w:tcPr>
            <w:tcW w:w="9356" w:type="dxa"/>
          </w:tcPr>
          <w:p w:rsidR="00F44E0D" w:rsidRDefault="00F44E0D">
            <w:pPr>
              <w:pStyle w:val="ConsPlusNormal"/>
              <w:widowControl/>
              <w:spacing w:line="276" w:lineRule="auto"/>
              <w:ind w:firstLine="54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F44E0D" w:rsidRDefault="00F44E0D">
            <w:pPr>
              <w:pStyle w:val="ConsPlusNormal"/>
              <w:widowControl/>
              <w:spacing w:line="276" w:lineRule="auto"/>
              <w:ind w:firstLine="54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СОБРАНИЕ ДЕПУТАТОВ ЛЕБЯЖЕНСКОГО СЕЛЬСОВЕТА КУРСКОГО РАЙОНА КУРСКОЙ ОБЛАСТИ </w:t>
            </w:r>
          </w:p>
          <w:p w:rsidR="00F44E0D" w:rsidRDefault="00F44E0D">
            <w:pPr>
              <w:pStyle w:val="ConsPlusNormal"/>
              <w:widowControl/>
              <w:spacing w:line="276" w:lineRule="auto"/>
              <w:ind w:firstLine="54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F44E0D" w:rsidRDefault="00F44E0D">
            <w:pPr>
              <w:pStyle w:val="ConsPlusNormal"/>
              <w:widowControl/>
              <w:spacing w:line="276" w:lineRule="auto"/>
              <w:ind w:firstLine="54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РЕШЕНИЕ</w:t>
            </w:r>
          </w:p>
          <w:p w:rsidR="00F44E0D" w:rsidRDefault="00F44E0D">
            <w:pPr>
              <w:pStyle w:val="ConsPlusNormal"/>
              <w:widowControl/>
              <w:spacing w:line="276" w:lineRule="auto"/>
              <w:ind w:firstLine="54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F44E0D" w:rsidRDefault="00F44E0D">
            <w:pPr>
              <w:pStyle w:val="ConsPlusNormal"/>
              <w:widowControl/>
              <w:spacing w:line="276" w:lineRule="auto"/>
              <w:ind w:firstLine="54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от </w:t>
            </w:r>
            <w:r w:rsidR="00080E04">
              <w:rPr>
                <w:b/>
                <w:sz w:val="32"/>
                <w:szCs w:val="32"/>
                <w:lang w:eastAsia="en-US"/>
              </w:rPr>
              <w:t>18 январ</w:t>
            </w:r>
            <w:r w:rsidR="00576CE0">
              <w:rPr>
                <w:b/>
                <w:sz w:val="32"/>
                <w:szCs w:val="32"/>
                <w:lang w:eastAsia="en-US"/>
              </w:rPr>
              <w:t>я 201</w:t>
            </w:r>
            <w:r w:rsidR="009F21CC">
              <w:rPr>
                <w:b/>
                <w:sz w:val="32"/>
                <w:szCs w:val="32"/>
                <w:lang w:eastAsia="en-US"/>
              </w:rPr>
              <w:t>6</w:t>
            </w:r>
            <w:r w:rsidR="00576CE0">
              <w:rPr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b/>
                <w:sz w:val="32"/>
                <w:szCs w:val="32"/>
                <w:lang w:eastAsia="en-US"/>
              </w:rPr>
              <w:t xml:space="preserve"> года №</w:t>
            </w:r>
            <w:r w:rsidR="00841BD7">
              <w:rPr>
                <w:b/>
                <w:sz w:val="32"/>
                <w:szCs w:val="32"/>
                <w:lang w:eastAsia="en-US"/>
              </w:rPr>
              <w:t>177-5-49</w:t>
            </w:r>
            <w:r>
              <w:rPr>
                <w:b/>
                <w:sz w:val="32"/>
                <w:szCs w:val="32"/>
                <w:lang w:eastAsia="en-US"/>
              </w:rPr>
              <w:t xml:space="preserve"> </w:t>
            </w:r>
          </w:p>
          <w:p w:rsidR="00F44E0D" w:rsidRDefault="00F44E0D">
            <w:pPr>
              <w:pStyle w:val="ConsPlusNormal"/>
              <w:widowControl/>
              <w:spacing w:line="276" w:lineRule="auto"/>
              <w:ind w:firstLine="54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   </w:t>
            </w:r>
          </w:p>
          <w:p w:rsidR="00F44E0D" w:rsidRDefault="00F44E0D" w:rsidP="00471376">
            <w:pPr>
              <w:pStyle w:val="ConsPlusNormal"/>
              <w:widowControl/>
              <w:spacing w:line="276" w:lineRule="auto"/>
              <w:ind w:firstLine="54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О</w:t>
            </w:r>
            <w:r w:rsidR="00841BD7">
              <w:rPr>
                <w:b/>
                <w:sz w:val="32"/>
                <w:szCs w:val="32"/>
                <w:lang w:eastAsia="en-US"/>
              </w:rPr>
              <w:t xml:space="preserve"> внесении изменений </w:t>
            </w:r>
            <w:r>
              <w:rPr>
                <w:b/>
                <w:sz w:val="32"/>
                <w:szCs w:val="32"/>
                <w:lang w:eastAsia="en-US"/>
              </w:rPr>
              <w:t xml:space="preserve">в </w:t>
            </w:r>
            <w:r>
              <w:rPr>
                <w:b/>
                <w:color w:val="000000"/>
                <w:spacing w:val="-4"/>
                <w:sz w:val="32"/>
                <w:szCs w:val="32"/>
                <w:lang w:eastAsia="en-US"/>
              </w:rPr>
              <w:t xml:space="preserve">решение </w:t>
            </w:r>
            <w:r>
              <w:rPr>
                <w:b/>
                <w:color w:val="000000"/>
                <w:sz w:val="32"/>
                <w:szCs w:val="32"/>
                <w:lang w:eastAsia="en-US"/>
              </w:rPr>
              <w:t xml:space="preserve">Собрание депутатов Лебяженского сельсовета Курского района Курской области </w:t>
            </w:r>
            <w:r>
              <w:rPr>
                <w:b/>
                <w:sz w:val="32"/>
                <w:szCs w:val="32"/>
                <w:lang w:eastAsia="en-US"/>
              </w:rPr>
              <w:t>от 2 ноября  2012 г.   № 40-5-9</w:t>
            </w:r>
          </w:p>
          <w:p w:rsidR="00F44E0D" w:rsidRDefault="00F44E0D" w:rsidP="0047137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«Об установлении на территории Лебяженского сельсовета Курского района Курской области</w:t>
            </w:r>
          </w:p>
          <w:p w:rsidR="00F44E0D" w:rsidRDefault="00F44E0D" w:rsidP="0047137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земельного налога».</w:t>
            </w:r>
          </w:p>
        </w:tc>
      </w:tr>
    </w:tbl>
    <w:p w:rsidR="00F44E0D" w:rsidRDefault="00F44E0D" w:rsidP="00F44E0D">
      <w:pPr>
        <w:pStyle w:val="ConsPlusNormal"/>
        <w:widowControl/>
        <w:spacing w:before="1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</w:t>
      </w:r>
      <w:r w:rsidR="00841BD7">
        <w:rPr>
          <w:sz w:val="24"/>
          <w:szCs w:val="24"/>
        </w:rPr>
        <w:t>Ф</w:t>
      </w:r>
      <w:r w:rsidR="00471376">
        <w:rPr>
          <w:sz w:val="24"/>
          <w:szCs w:val="24"/>
        </w:rPr>
        <w:t xml:space="preserve">едеральным Законом от 23.11.2015 </w:t>
      </w:r>
      <w:r w:rsidR="00841BD7">
        <w:rPr>
          <w:sz w:val="24"/>
          <w:szCs w:val="24"/>
        </w:rPr>
        <w:t>г.</w:t>
      </w:r>
      <w:r w:rsidR="00471376">
        <w:rPr>
          <w:sz w:val="24"/>
          <w:szCs w:val="24"/>
        </w:rPr>
        <w:t xml:space="preserve"> №320</w:t>
      </w:r>
      <w:r w:rsidR="00841BD7">
        <w:rPr>
          <w:sz w:val="24"/>
          <w:szCs w:val="24"/>
        </w:rPr>
        <w:t>-ФЗ «О внесении изменений</w:t>
      </w:r>
      <w:r>
        <w:rPr>
          <w:sz w:val="24"/>
          <w:szCs w:val="24"/>
        </w:rPr>
        <w:t xml:space="preserve"> </w:t>
      </w:r>
      <w:r w:rsidR="00841BD7">
        <w:rPr>
          <w:sz w:val="24"/>
          <w:szCs w:val="24"/>
        </w:rPr>
        <w:t xml:space="preserve">в часть вторую Налогового </w:t>
      </w:r>
      <w:r w:rsidR="00471376">
        <w:rPr>
          <w:sz w:val="24"/>
          <w:szCs w:val="24"/>
        </w:rPr>
        <w:t>кодекса Российской Федерации</w:t>
      </w:r>
      <w:proofErr w:type="gramStart"/>
      <w:r w:rsidR="00471376">
        <w:rPr>
          <w:sz w:val="24"/>
          <w:szCs w:val="24"/>
        </w:rPr>
        <w:t xml:space="preserve"> ,</w:t>
      </w:r>
      <w:proofErr w:type="gramEnd"/>
      <w:r w:rsidR="00471376">
        <w:rPr>
          <w:sz w:val="24"/>
          <w:szCs w:val="24"/>
        </w:rPr>
        <w:t xml:space="preserve"> </w:t>
      </w:r>
      <w:r>
        <w:rPr>
          <w:sz w:val="24"/>
          <w:szCs w:val="24"/>
        </w:rPr>
        <w:t>Собрание депутатов Лебяженского сельсовета</w:t>
      </w:r>
      <w:r w:rsidR="00471376">
        <w:rPr>
          <w:sz w:val="24"/>
          <w:szCs w:val="24"/>
        </w:rPr>
        <w:t xml:space="preserve"> Курского района Курской области</w:t>
      </w:r>
    </w:p>
    <w:p w:rsidR="00F44E0D" w:rsidRDefault="00F44E0D" w:rsidP="00F44E0D">
      <w:pPr>
        <w:pStyle w:val="ConsPlusNormal"/>
        <w:widowControl/>
        <w:spacing w:before="120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РЕШИЛО:</w:t>
      </w:r>
    </w:p>
    <w:p w:rsidR="00F44E0D" w:rsidRDefault="00F44E0D" w:rsidP="00F44E0D">
      <w:pPr>
        <w:pStyle w:val="ConsPlus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 Внести в Решение Собрания депутатов Лебяженского сельсовета Курского района Курской области от 2 ноября 2012г. №40-5-9 «Об установлении на территории Лебяженского сельсовета Курского района Курской области земельного налога» следующие изменения:</w:t>
      </w:r>
    </w:p>
    <w:p w:rsidR="00F44E0D" w:rsidRDefault="00841BD7" w:rsidP="00F44E0D">
      <w:pPr>
        <w:pStyle w:val="ConsPlus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пункте 5 решения абзац 2 </w:t>
      </w:r>
      <w:r w:rsidR="00F44E0D">
        <w:rPr>
          <w:sz w:val="24"/>
          <w:szCs w:val="24"/>
        </w:rPr>
        <w:t xml:space="preserve"> исключить.</w:t>
      </w:r>
    </w:p>
    <w:p w:rsidR="00F44E0D" w:rsidRDefault="00F44E0D" w:rsidP="00F44E0D">
      <w:pPr>
        <w:pStyle w:val="ConsPlusNormal"/>
        <w:widowControl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с силу со дня его официального опубликования и распространяется на правоотношения, возникшие с 1 января 201</w:t>
      </w:r>
      <w:r w:rsidR="009F21CC">
        <w:rPr>
          <w:sz w:val="24"/>
          <w:szCs w:val="24"/>
        </w:rPr>
        <w:t>6</w:t>
      </w:r>
      <w:r>
        <w:rPr>
          <w:sz w:val="24"/>
          <w:szCs w:val="24"/>
        </w:rPr>
        <w:t xml:space="preserve"> года.</w:t>
      </w:r>
    </w:p>
    <w:p w:rsidR="00F44E0D" w:rsidRDefault="00F44E0D" w:rsidP="00F44E0D">
      <w:pPr>
        <w:pStyle w:val="ConsPlusNormal"/>
        <w:widowControl/>
        <w:spacing w:before="120"/>
        <w:ind w:firstLine="0"/>
        <w:jc w:val="both"/>
        <w:rPr>
          <w:sz w:val="24"/>
          <w:szCs w:val="24"/>
        </w:rPr>
      </w:pPr>
    </w:p>
    <w:p w:rsidR="00F44E0D" w:rsidRDefault="00F44E0D" w:rsidP="00F44E0D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44E0D" w:rsidRDefault="00F44E0D" w:rsidP="00F44E0D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44E0D" w:rsidRDefault="00F44E0D" w:rsidP="00F44E0D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44E0D" w:rsidRDefault="00F44E0D" w:rsidP="00F44E0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Глава Лебяженского сельсовета                                                            М.В. Гордеев</w:t>
      </w:r>
    </w:p>
    <w:p w:rsidR="00130AFF" w:rsidRDefault="00130AFF"/>
    <w:sectPr w:rsidR="00130AFF" w:rsidSect="00BB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6778E"/>
    <w:multiLevelType w:val="hybridMultilevel"/>
    <w:tmpl w:val="22B85F70"/>
    <w:lvl w:ilvl="0" w:tplc="FF7016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E0D"/>
    <w:rsid w:val="00080E04"/>
    <w:rsid w:val="00130AFF"/>
    <w:rsid w:val="00471376"/>
    <w:rsid w:val="00576CE0"/>
    <w:rsid w:val="007A0A8C"/>
    <w:rsid w:val="00841BD7"/>
    <w:rsid w:val="009A75F9"/>
    <w:rsid w:val="009F21CC"/>
    <w:rsid w:val="00B82215"/>
    <w:rsid w:val="00BB7A0D"/>
    <w:rsid w:val="00F4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94AC-3A10-4BA5-953D-4098DF6E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8</cp:revision>
  <cp:lastPrinted>2015-02-20T05:34:00Z</cp:lastPrinted>
  <dcterms:created xsi:type="dcterms:W3CDTF">2015-02-17T12:51:00Z</dcterms:created>
  <dcterms:modified xsi:type="dcterms:W3CDTF">2016-01-27T06:03:00Z</dcterms:modified>
</cp:coreProperties>
</file>