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B" w:rsidRPr="001351EB" w:rsidRDefault="001351EB" w:rsidP="001351E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1351E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Проверьте свой пенсионный счет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 xml:space="preserve"> 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Теперь на сайте </w:t>
      </w:r>
      <w:proofErr w:type="spellStart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госуслуг</w:t>
      </w:r>
      <w:proofErr w:type="spellEnd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можно проверить пенсионный счет:  FB -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4" w:history="1">
        <w:r w:rsidRPr="001351EB">
          <w:rPr>
            <w:rFonts w:ascii="Tahoma" w:eastAsia="Times New Roman" w:hAnsi="Tahoma" w:cs="Tahoma"/>
            <w:color w:val="33A6E3"/>
            <w:sz w:val="18"/>
            <w:lang w:eastAsia="ru-RU"/>
          </w:rPr>
          <w:t>https://goo.gl/E7h8pB</w:t>
        </w:r>
      </w:hyperlink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ВК -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5" w:history="1">
        <w:r w:rsidRPr="001351EB">
          <w:rPr>
            <w:rFonts w:ascii="Tahoma" w:eastAsia="Times New Roman" w:hAnsi="Tahoma" w:cs="Tahoma"/>
            <w:color w:val="33A6E3"/>
            <w:sz w:val="18"/>
            <w:lang w:eastAsia="ru-RU"/>
          </w:rPr>
          <w:t>https://goo.gl/BWcuXA</w:t>
        </w:r>
      </w:hyperlink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ОК -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6" w:history="1">
        <w:r w:rsidRPr="001351EB">
          <w:rPr>
            <w:rFonts w:ascii="Tahoma" w:eastAsia="Times New Roman" w:hAnsi="Tahoma" w:cs="Tahoma"/>
            <w:color w:val="33A6E3"/>
            <w:sz w:val="18"/>
            <w:lang w:eastAsia="ru-RU"/>
          </w:rPr>
          <w:t>https://goo.gl/QSgV40</w:t>
        </w:r>
      </w:hyperlink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G+ -</w:t>
      </w:r>
      <w:hyperlink r:id="rId7" w:history="1">
        <w:r w:rsidRPr="001351EB">
          <w:rPr>
            <w:rFonts w:ascii="Tahoma" w:eastAsia="Times New Roman" w:hAnsi="Tahoma" w:cs="Tahoma"/>
            <w:color w:val="33A6E3"/>
            <w:sz w:val="18"/>
            <w:lang w:eastAsia="ru-RU"/>
          </w:rPr>
          <w:t>https://goo.gl/mFToVf</w:t>
        </w:r>
      </w:hyperlink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Всего два клика — и вы узнаете: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какой у вас трудовой стаж,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сколько ваши работодатели отчисляли в пенсионный фонд каждый год,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сколько у вас всего пенсионных накоплений,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какая компания управляет счетом,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свой индивидуальный пенсионный коэффициент для расчета будущей пенсии.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Извещение о состоянии лицевого счета можно переслать с сайта </w:t>
      </w:r>
      <w:proofErr w:type="spellStart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госуслуг</w:t>
      </w:r>
      <w:proofErr w:type="spellEnd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банк, чтобы получить </w:t>
      </w:r>
      <w:proofErr w:type="spellStart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займ</w:t>
      </w:r>
      <w:proofErr w:type="spellEnd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Извещение — официальный документ, он заверен электронной подписью Пенсионного фонда.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Услуга доступна пользователям с подтвержденной учетной записью. Заполнять ничего не придется — мы уже знаем всё, что нужно. Просто нажмите на кнопку и узнайте всё о своем пенсионном счете.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два месяца услугой воспользовались 577 000 раз, присоединяйтесь!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Twitter</w:t>
      </w:r>
      <w:proofErr w:type="spellEnd"/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Два клика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—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вы узнаете, сколько у вас пенсионных накоплений:</w:t>
      </w:r>
      <w:r w:rsidRPr="001351E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8" w:history="1">
        <w:r w:rsidRPr="001351EB">
          <w:rPr>
            <w:rFonts w:ascii="Tahoma" w:eastAsia="Times New Roman" w:hAnsi="Tahoma" w:cs="Tahoma"/>
            <w:color w:val="33A6E3"/>
            <w:sz w:val="18"/>
            <w:lang w:eastAsia="ru-RU"/>
          </w:rPr>
          <w:t>https://goo.gl/j6Q3LX</w:t>
        </w:r>
      </w:hyperlink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ЖЖ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Теперь на сайте </w:t>
      </w:r>
      <w:proofErr w:type="spellStart"/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госуслуг</w:t>
      </w:r>
      <w:proofErr w:type="spellEnd"/>
      <w:r w:rsidRPr="001351E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можно проверить пенсионный счет.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Всего два клика — и вы узнаете: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какой у вас трудовой стаж,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сколько ваши работодатели отчисляли в пенсионный фонд каждый год,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сколько у вас всего пенсионных накоплений,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какая компания управляет счетом,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  свой индивидуальный пенсионный коэффициент для расчета будущей пенсии.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Извещение о состоянии лицевого счета можно переслать с сайта </w:t>
      </w:r>
      <w:proofErr w:type="spellStart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госуслуг</w:t>
      </w:r>
      <w:proofErr w:type="spellEnd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банк, чтобы получить </w:t>
      </w:r>
      <w:proofErr w:type="spellStart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займ</w:t>
      </w:r>
      <w:proofErr w:type="spellEnd"/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Извещение — официальный документ, он заверен электронной подписью Пенсионного фонда.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Услуга доступна пользователям с подтвержденной учетной записью. Заполнять ничего не придется — мы уже знаем всё, что нужно. Просто нажмите на кнопку и узнайте всё о своем пенсионном счете.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два месяца услугой воспользовались 577 000 раз, присоединяйтесь!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51EB" w:rsidRPr="001351EB" w:rsidRDefault="001351EB" w:rsidP="001351E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51EB" w:rsidRPr="001351EB" w:rsidRDefault="001351EB" w:rsidP="001351E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51EB" w:rsidRPr="001351EB" w:rsidRDefault="001351EB" w:rsidP="001351E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51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346DE" w:rsidRDefault="001351EB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51EB"/>
    <w:rsid w:val="000637C0"/>
    <w:rsid w:val="001351EB"/>
    <w:rsid w:val="001717E2"/>
    <w:rsid w:val="001718E5"/>
    <w:rsid w:val="001D3108"/>
    <w:rsid w:val="00202138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1EB"/>
  </w:style>
  <w:style w:type="character" w:styleId="a4">
    <w:name w:val="Hyperlink"/>
    <w:basedOn w:val="a0"/>
    <w:uiPriority w:val="99"/>
    <w:semiHidden/>
    <w:unhideWhenUsed/>
    <w:rsid w:val="001351EB"/>
    <w:rPr>
      <w:color w:val="0000FF"/>
      <w:u w:val="single"/>
    </w:rPr>
  </w:style>
  <w:style w:type="character" w:styleId="a5">
    <w:name w:val="Strong"/>
    <w:basedOn w:val="a0"/>
    <w:uiPriority w:val="22"/>
    <w:qFormat/>
    <w:rsid w:val="00135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6Q3L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FToV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QSgV40" TargetMode="External"/><Relationship Id="rId5" Type="http://schemas.openxmlformats.org/officeDocument/2006/relationships/hyperlink" Target="https://goo.gl/BWcuX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E7h8p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2016-12-02T09:43:00Z</dcterms:created>
  <dcterms:modified xsi:type="dcterms:W3CDTF">2016-12-02T09:43:00Z</dcterms:modified>
</cp:coreProperties>
</file>