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6B26A6" w:rsidTr="006B26A6">
        <w:tc>
          <w:tcPr>
            <w:tcW w:w="9571" w:type="dxa"/>
            <w:hideMark/>
          </w:tcPr>
          <w:p w:rsidR="006B26A6" w:rsidRDefault="006B26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АДМИНИСТРАЦИЯ ЛЕБЯЖЕНСКОГО СЕЛЬСОВЕТА</w:t>
            </w:r>
          </w:p>
          <w:p w:rsidR="006B26A6" w:rsidRDefault="006B26A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6B26A6" w:rsidTr="006B26A6">
        <w:tc>
          <w:tcPr>
            <w:tcW w:w="9571" w:type="dxa"/>
          </w:tcPr>
          <w:p w:rsidR="006B26A6" w:rsidRDefault="006B26A6">
            <w:pPr>
              <w:jc w:val="center"/>
              <w:rPr>
                <w:sz w:val="24"/>
                <w:szCs w:val="24"/>
              </w:rPr>
            </w:pPr>
          </w:p>
          <w:p w:rsidR="006B26A6" w:rsidRDefault="006B26A6">
            <w:pPr>
              <w:jc w:val="center"/>
              <w:rPr>
                <w:sz w:val="24"/>
                <w:szCs w:val="24"/>
              </w:rPr>
            </w:pPr>
          </w:p>
          <w:p w:rsidR="000C7968" w:rsidRDefault="006B26A6" w:rsidP="000C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A672E">
              <w:rPr>
                <w:sz w:val="28"/>
                <w:szCs w:val="28"/>
              </w:rPr>
              <w:t>14</w:t>
            </w:r>
            <w:r w:rsidR="00096C7B">
              <w:rPr>
                <w:sz w:val="28"/>
                <w:szCs w:val="28"/>
              </w:rPr>
              <w:t xml:space="preserve"> </w:t>
            </w:r>
            <w:r w:rsidR="004A672E">
              <w:rPr>
                <w:sz w:val="28"/>
                <w:szCs w:val="28"/>
              </w:rPr>
              <w:t>декабря</w:t>
            </w:r>
            <w:r w:rsidR="00054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4A67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                                                          №</w:t>
            </w:r>
            <w:r w:rsidR="00A125A0">
              <w:rPr>
                <w:sz w:val="28"/>
                <w:szCs w:val="28"/>
              </w:rPr>
              <w:t>416</w:t>
            </w:r>
          </w:p>
          <w:p w:rsidR="006B26A6" w:rsidRDefault="006B26A6">
            <w:pPr>
              <w:jc w:val="center"/>
              <w:rPr>
                <w:sz w:val="28"/>
                <w:szCs w:val="28"/>
              </w:rPr>
            </w:pPr>
          </w:p>
        </w:tc>
      </w:tr>
      <w:tr w:rsidR="006B26A6" w:rsidTr="006B26A6">
        <w:tc>
          <w:tcPr>
            <w:tcW w:w="9571" w:type="dxa"/>
            <w:hideMark/>
          </w:tcPr>
          <w:p w:rsidR="006B26A6" w:rsidRDefault="006B26A6"/>
        </w:tc>
      </w:tr>
    </w:tbl>
    <w:p w:rsidR="006B26A6" w:rsidRDefault="006B26A6" w:rsidP="006B26A6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26A6" w:rsidRDefault="006B26A6" w:rsidP="006B26A6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 №</w:t>
      </w:r>
      <w:r w:rsidR="005073B1">
        <w:rPr>
          <w:rFonts w:ascii="Times New Roman" w:hAnsi="Times New Roman" w:cs="Times New Roman"/>
          <w:sz w:val="28"/>
          <w:szCs w:val="28"/>
        </w:rPr>
        <w:t>291</w:t>
      </w:r>
      <w:r w:rsidR="00152636">
        <w:rPr>
          <w:rFonts w:ascii="Times New Roman" w:hAnsi="Times New Roman" w:cs="Times New Roman"/>
          <w:sz w:val="28"/>
          <w:szCs w:val="28"/>
        </w:rPr>
        <w:t>,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садоводческом  товариществе 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«Черемушки» на территории Лебяженского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Курского района Курской области,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5073B1">
        <w:rPr>
          <w:rFonts w:ascii="Times New Roman" w:hAnsi="Times New Roman" w:cs="Times New Roman"/>
          <w:sz w:val="28"/>
          <w:szCs w:val="28"/>
        </w:rPr>
        <w:t>Коневой Марии Николаевне</w:t>
      </w:r>
      <w:r w:rsidR="004A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5073B1">
        <w:rPr>
          <w:rFonts w:ascii="Times New Roman" w:hAnsi="Times New Roman" w:cs="Times New Roman"/>
          <w:sz w:val="28"/>
          <w:szCs w:val="28"/>
        </w:rPr>
        <w:t xml:space="preserve">Коневой Марии Николаевны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представленные документы, руководствуясь Земельным кодексом Российской Федерации, </w:t>
      </w:r>
      <w:r w:rsidR="00A13621" w:rsidRPr="00A13621">
        <w:rPr>
          <w:rFonts w:ascii="Times New Roman" w:hAnsi="Times New Roman" w:cs="Times New Roman"/>
          <w:sz w:val="28"/>
          <w:szCs w:val="28"/>
        </w:rPr>
        <w:t>Федеральным законом от 25.10.2001 г. № 137-ФЗ «О введении в действие Земельного кодекса Российской Федерации»,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</w:t>
      </w:r>
      <w:r w:rsidR="00A13621">
        <w:rPr>
          <w:rFonts w:ascii="Times New Roman" w:hAnsi="Times New Roman" w:cs="Times New Roman"/>
          <w:sz w:val="28"/>
          <w:szCs w:val="28"/>
        </w:rPr>
        <w:t>»</w:t>
      </w:r>
      <w:r w:rsidRPr="00A13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15 апреля 1998 года № 66-ФЗ «О садоводческих, огороднических и дачных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граждан», Администрация Лебяженского сельсовета Курского района Курской области 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                       </w:t>
      </w:r>
    </w:p>
    <w:p w:rsidR="006B26A6" w:rsidRDefault="006B26A6" w:rsidP="006B2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бесплатно </w:t>
      </w:r>
      <w:r w:rsidR="005073B1">
        <w:rPr>
          <w:rFonts w:ascii="Times New Roman" w:hAnsi="Times New Roman" w:cs="Times New Roman"/>
          <w:sz w:val="28"/>
          <w:szCs w:val="28"/>
        </w:rPr>
        <w:t xml:space="preserve">Коневой Марии Николаевне </w:t>
      </w:r>
      <w:r w:rsidR="00AA17A1">
        <w:rPr>
          <w:rFonts w:ascii="Times New Roman" w:hAnsi="Times New Roman" w:cs="Times New Roman"/>
          <w:sz w:val="28"/>
          <w:szCs w:val="28"/>
        </w:rPr>
        <w:tab/>
      </w:r>
      <w:r w:rsidR="0073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№ </w:t>
      </w:r>
      <w:r w:rsidR="00A51B7F">
        <w:rPr>
          <w:rFonts w:ascii="Times New Roman" w:hAnsi="Times New Roman" w:cs="Times New Roman"/>
          <w:sz w:val="28"/>
          <w:szCs w:val="28"/>
        </w:rPr>
        <w:t>2</w:t>
      </w:r>
      <w:r w:rsidR="005073B1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 из земель сельскохозяйственного назначения площадью </w:t>
      </w:r>
      <w:r w:rsidR="005073B1">
        <w:rPr>
          <w:rFonts w:ascii="Times New Roman" w:hAnsi="Times New Roman" w:cs="Times New Roman"/>
          <w:sz w:val="28"/>
          <w:szCs w:val="28"/>
        </w:rPr>
        <w:t>594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F75D82">
        <w:rPr>
          <w:rFonts w:ascii="Times New Roman" w:hAnsi="Times New Roman" w:cs="Times New Roman"/>
          <w:sz w:val="28"/>
          <w:szCs w:val="28"/>
        </w:rPr>
        <w:t xml:space="preserve"> с кадастровым №46:11:082101:</w:t>
      </w:r>
      <w:r w:rsidR="005073B1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, расположенный в садоводческом товариществе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Черемушки»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Лебяженского сельсовета Курского района Курской области, </w:t>
      </w:r>
      <w:r w:rsidR="004A672E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44A9E">
        <w:rPr>
          <w:rFonts w:ascii="Times New Roman" w:hAnsi="Times New Roman" w:cs="Times New Roman"/>
          <w:sz w:val="28"/>
          <w:szCs w:val="28"/>
        </w:rPr>
        <w:t>садоводств</w:t>
      </w:r>
      <w:r w:rsidR="004A67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73B1">
        <w:rPr>
          <w:rFonts w:ascii="Times New Roman" w:hAnsi="Times New Roman" w:cs="Times New Roman"/>
          <w:sz w:val="28"/>
          <w:szCs w:val="28"/>
        </w:rPr>
        <w:t xml:space="preserve">Коневой Марии Николаевне </w:t>
      </w:r>
      <w:r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 права собственности на земельный  участок в соответствии с действующим законодательством Российской Федерации.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Рекомендовать Территориальному органу Федеральной службы государственной регистрации, кадастра и картографии  по Курской области внести изменения в учетно-кадастровую документацию района.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Постановление вступает в силу со дня его подписания.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72E" w:rsidRDefault="004A672E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                     </w:t>
      </w:r>
      <w:r w:rsidR="004A672E">
        <w:rPr>
          <w:rFonts w:ascii="Times New Roman" w:hAnsi="Times New Roman" w:cs="Times New Roman"/>
          <w:sz w:val="28"/>
          <w:szCs w:val="28"/>
        </w:rPr>
        <w:t>В.Ю.Тимонов</w:t>
      </w:r>
    </w:p>
    <w:p w:rsidR="00656EF9" w:rsidRDefault="00656EF9"/>
    <w:sectPr w:rsidR="00656EF9" w:rsidSect="0069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26A6"/>
    <w:rsid w:val="00001DA9"/>
    <w:rsid w:val="000110DC"/>
    <w:rsid w:val="00015C51"/>
    <w:rsid w:val="00035A83"/>
    <w:rsid w:val="000544E5"/>
    <w:rsid w:val="00084CF4"/>
    <w:rsid w:val="00087135"/>
    <w:rsid w:val="00096C7B"/>
    <w:rsid w:val="00097E32"/>
    <w:rsid w:val="000A0E6B"/>
    <w:rsid w:val="000C7968"/>
    <w:rsid w:val="000D0621"/>
    <w:rsid w:val="000E0D1A"/>
    <w:rsid w:val="000E5EF4"/>
    <w:rsid w:val="000F7A9B"/>
    <w:rsid w:val="00123E5C"/>
    <w:rsid w:val="001342EF"/>
    <w:rsid w:val="00152636"/>
    <w:rsid w:val="00162808"/>
    <w:rsid w:val="00171D85"/>
    <w:rsid w:val="00177BDF"/>
    <w:rsid w:val="001A0BDC"/>
    <w:rsid w:val="001D0C1B"/>
    <w:rsid w:val="001D182A"/>
    <w:rsid w:val="001F3423"/>
    <w:rsid w:val="001F5CBA"/>
    <w:rsid w:val="00210C5E"/>
    <w:rsid w:val="00243274"/>
    <w:rsid w:val="00274598"/>
    <w:rsid w:val="00295C23"/>
    <w:rsid w:val="002A1AD6"/>
    <w:rsid w:val="002A5B28"/>
    <w:rsid w:val="002C24BF"/>
    <w:rsid w:val="00320AA5"/>
    <w:rsid w:val="00325052"/>
    <w:rsid w:val="00372DB8"/>
    <w:rsid w:val="00385783"/>
    <w:rsid w:val="003A52C4"/>
    <w:rsid w:val="003A5FCE"/>
    <w:rsid w:val="003F002E"/>
    <w:rsid w:val="00447674"/>
    <w:rsid w:val="0046238B"/>
    <w:rsid w:val="00462C00"/>
    <w:rsid w:val="004701A2"/>
    <w:rsid w:val="00484C4A"/>
    <w:rsid w:val="00497F50"/>
    <w:rsid w:val="004A672E"/>
    <w:rsid w:val="005073B1"/>
    <w:rsid w:val="00526BB5"/>
    <w:rsid w:val="005272C1"/>
    <w:rsid w:val="0056192F"/>
    <w:rsid w:val="00571BB1"/>
    <w:rsid w:val="005774EA"/>
    <w:rsid w:val="005816FB"/>
    <w:rsid w:val="005949C0"/>
    <w:rsid w:val="005A4C25"/>
    <w:rsid w:val="005A5B5E"/>
    <w:rsid w:val="005F2C00"/>
    <w:rsid w:val="006037B7"/>
    <w:rsid w:val="00613FC9"/>
    <w:rsid w:val="0062479D"/>
    <w:rsid w:val="00644A82"/>
    <w:rsid w:val="00656EF9"/>
    <w:rsid w:val="006574E9"/>
    <w:rsid w:val="0066416B"/>
    <w:rsid w:val="006964CE"/>
    <w:rsid w:val="00696711"/>
    <w:rsid w:val="006B26A6"/>
    <w:rsid w:val="006B7157"/>
    <w:rsid w:val="006F3141"/>
    <w:rsid w:val="00703461"/>
    <w:rsid w:val="00730E34"/>
    <w:rsid w:val="00780EBA"/>
    <w:rsid w:val="007D3406"/>
    <w:rsid w:val="007F4148"/>
    <w:rsid w:val="0084212E"/>
    <w:rsid w:val="00853488"/>
    <w:rsid w:val="0088158E"/>
    <w:rsid w:val="008B051D"/>
    <w:rsid w:val="00912080"/>
    <w:rsid w:val="009450C4"/>
    <w:rsid w:val="00970FC9"/>
    <w:rsid w:val="0097185B"/>
    <w:rsid w:val="00972F92"/>
    <w:rsid w:val="00976506"/>
    <w:rsid w:val="009914D8"/>
    <w:rsid w:val="009F5CD3"/>
    <w:rsid w:val="00A07F07"/>
    <w:rsid w:val="00A125A0"/>
    <w:rsid w:val="00A13621"/>
    <w:rsid w:val="00A51B7F"/>
    <w:rsid w:val="00AA17A1"/>
    <w:rsid w:val="00AA4191"/>
    <w:rsid w:val="00AB4913"/>
    <w:rsid w:val="00AF235F"/>
    <w:rsid w:val="00B0256F"/>
    <w:rsid w:val="00B02FE8"/>
    <w:rsid w:val="00B44A9E"/>
    <w:rsid w:val="00C20BF7"/>
    <w:rsid w:val="00C2229C"/>
    <w:rsid w:val="00C41108"/>
    <w:rsid w:val="00C4730D"/>
    <w:rsid w:val="00C6418B"/>
    <w:rsid w:val="00C83722"/>
    <w:rsid w:val="00CC0ED4"/>
    <w:rsid w:val="00CF7A9B"/>
    <w:rsid w:val="00D031D3"/>
    <w:rsid w:val="00D147B8"/>
    <w:rsid w:val="00DB1A29"/>
    <w:rsid w:val="00DD4467"/>
    <w:rsid w:val="00DD54F6"/>
    <w:rsid w:val="00DF091F"/>
    <w:rsid w:val="00DF6735"/>
    <w:rsid w:val="00E76F24"/>
    <w:rsid w:val="00E87015"/>
    <w:rsid w:val="00EA7710"/>
    <w:rsid w:val="00EC5AF7"/>
    <w:rsid w:val="00ED3708"/>
    <w:rsid w:val="00EE4C43"/>
    <w:rsid w:val="00F03ED3"/>
    <w:rsid w:val="00F059EE"/>
    <w:rsid w:val="00F20038"/>
    <w:rsid w:val="00F50245"/>
    <w:rsid w:val="00F531D9"/>
    <w:rsid w:val="00F75D82"/>
    <w:rsid w:val="00F91CB8"/>
    <w:rsid w:val="00F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777</cp:lastModifiedBy>
  <cp:revision>4</cp:revision>
  <cp:lastPrinted>2016-12-15T10:23:00Z</cp:lastPrinted>
  <dcterms:created xsi:type="dcterms:W3CDTF">2016-12-14T10:02:00Z</dcterms:created>
  <dcterms:modified xsi:type="dcterms:W3CDTF">2016-12-15T10:23:00Z</dcterms:modified>
</cp:coreProperties>
</file>