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ED2" w:rsidRDefault="00F07ED2" w:rsidP="00E670AA">
      <w:pPr>
        <w:pStyle w:val="a6"/>
        <w:spacing w:after="0"/>
        <w:contextualSpacing/>
        <w:jc w:val="both"/>
        <w:rPr>
          <w:b/>
          <w:sz w:val="26"/>
          <w:szCs w:val="26"/>
        </w:rPr>
      </w:pPr>
    </w:p>
    <w:p w:rsidR="00F07ED2" w:rsidRDefault="00F07ED2" w:rsidP="00E670AA">
      <w:pPr>
        <w:pStyle w:val="a6"/>
        <w:spacing w:after="0"/>
        <w:contextualSpacing/>
        <w:jc w:val="both"/>
        <w:rPr>
          <w:b/>
          <w:sz w:val="26"/>
          <w:szCs w:val="26"/>
        </w:rPr>
      </w:pPr>
    </w:p>
    <w:p w:rsidR="00F07ED2" w:rsidRDefault="00F07ED2" w:rsidP="0029317B">
      <w:pPr>
        <w:pStyle w:val="a6"/>
        <w:spacing w:after="0"/>
        <w:contextualSpacing/>
        <w:jc w:val="both"/>
        <w:rPr>
          <w:b/>
          <w:sz w:val="26"/>
          <w:szCs w:val="26"/>
        </w:rPr>
      </w:pPr>
    </w:p>
    <w:p w:rsidR="00F07ED2" w:rsidRPr="0029317B" w:rsidRDefault="00F07ED2" w:rsidP="00E670AA">
      <w:pPr>
        <w:pStyle w:val="a6"/>
        <w:spacing w:after="0"/>
        <w:ind w:firstLine="1134"/>
        <w:contextualSpacing/>
        <w:jc w:val="center"/>
        <w:rPr>
          <w:b/>
          <w:sz w:val="36"/>
          <w:szCs w:val="32"/>
        </w:rPr>
      </w:pPr>
      <w:r w:rsidRPr="0029317B">
        <w:rPr>
          <w:b/>
          <w:sz w:val="36"/>
          <w:szCs w:val="32"/>
        </w:rPr>
        <w:t xml:space="preserve">Уважаемые жители  </w:t>
      </w:r>
      <w:r w:rsidR="0029317B" w:rsidRPr="0029317B">
        <w:rPr>
          <w:b/>
          <w:sz w:val="36"/>
          <w:szCs w:val="32"/>
        </w:rPr>
        <w:t>Лебяженского</w:t>
      </w:r>
      <w:r w:rsidRPr="0029317B">
        <w:rPr>
          <w:b/>
          <w:sz w:val="36"/>
          <w:szCs w:val="32"/>
        </w:rPr>
        <w:t xml:space="preserve"> сельсовета!</w:t>
      </w:r>
    </w:p>
    <w:p w:rsidR="00F07ED2" w:rsidRPr="0029317B" w:rsidRDefault="00F07ED2" w:rsidP="00E670AA">
      <w:pPr>
        <w:pStyle w:val="a6"/>
        <w:spacing w:after="0"/>
        <w:ind w:firstLine="1134"/>
        <w:contextualSpacing/>
        <w:jc w:val="center"/>
        <w:rPr>
          <w:b/>
          <w:sz w:val="36"/>
          <w:szCs w:val="32"/>
        </w:rPr>
      </w:pPr>
    </w:p>
    <w:p w:rsidR="00F07ED2" w:rsidRPr="00E670AA" w:rsidRDefault="00F07ED2" w:rsidP="00E670AA">
      <w:pPr>
        <w:pStyle w:val="a6"/>
        <w:spacing w:after="0"/>
        <w:contextualSpacing/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</w:t>
      </w:r>
      <w:bookmarkStart w:id="0" w:name="_GoBack"/>
      <w:bookmarkEnd w:id="0"/>
      <w:r w:rsidR="0029317B">
        <w:rPr>
          <w:b/>
          <w:sz w:val="32"/>
          <w:szCs w:val="32"/>
        </w:rPr>
        <w:t>Администрация  Лебяженского</w:t>
      </w:r>
      <w:r>
        <w:rPr>
          <w:b/>
          <w:sz w:val="32"/>
          <w:szCs w:val="32"/>
        </w:rPr>
        <w:t xml:space="preserve"> се</w:t>
      </w:r>
      <w:r w:rsidRPr="00E670AA">
        <w:rPr>
          <w:b/>
          <w:sz w:val="32"/>
          <w:szCs w:val="32"/>
        </w:rPr>
        <w:t>льсовета</w:t>
      </w:r>
      <w:r>
        <w:rPr>
          <w:b/>
          <w:sz w:val="32"/>
          <w:szCs w:val="32"/>
        </w:rPr>
        <w:t xml:space="preserve">   </w:t>
      </w:r>
      <w:r w:rsidR="0029317B">
        <w:rPr>
          <w:b/>
          <w:sz w:val="32"/>
          <w:szCs w:val="32"/>
        </w:rPr>
        <w:t xml:space="preserve"> доводит до Вашего сведения о том, что с 01</w:t>
      </w:r>
      <w:r w:rsidRPr="00E670AA">
        <w:rPr>
          <w:b/>
          <w:sz w:val="32"/>
          <w:szCs w:val="32"/>
        </w:rPr>
        <w:t xml:space="preserve"> января 2019 года </w:t>
      </w:r>
      <w:r w:rsidR="0029317B">
        <w:rPr>
          <w:b/>
          <w:sz w:val="32"/>
          <w:szCs w:val="32"/>
        </w:rPr>
        <w:t xml:space="preserve"> </w:t>
      </w:r>
      <w:r w:rsidRPr="00E670AA">
        <w:rPr>
          <w:b/>
          <w:sz w:val="32"/>
          <w:szCs w:val="32"/>
        </w:rPr>
        <w:t xml:space="preserve"> будет отключено аналоговое телевидение (телевизоры устаревших моделей, принимающие сигнал от антенны показывать не будут). На смену аналоговому телевидению придет цифровое телевидение.</w:t>
      </w:r>
    </w:p>
    <w:p w:rsidR="00F07ED2" w:rsidRPr="00E670AA" w:rsidRDefault="00F07ED2" w:rsidP="00E670AA">
      <w:pPr>
        <w:pStyle w:val="a6"/>
        <w:spacing w:after="0"/>
        <w:ind w:firstLine="1134"/>
        <w:contextualSpacing/>
        <w:jc w:val="both"/>
        <w:rPr>
          <w:sz w:val="32"/>
          <w:szCs w:val="32"/>
        </w:rPr>
      </w:pPr>
      <w:r w:rsidRPr="00E670AA">
        <w:rPr>
          <w:sz w:val="32"/>
          <w:szCs w:val="32"/>
        </w:rPr>
        <w:t>Для приема бесплатного цифрового эфирного телевидения</w:t>
      </w:r>
      <w:r>
        <w:rPr>
          <w:sz w:val="32"/>
          <w:szCs w:val="32"/>
        </w:rPr>
        <w:t xml:space="preserve">      </w:t>
      </w:r>
      <w:r w:rsidRPr="00E670AA">
        <w:rPr>
          <w:sz w:val="32"/>
          <w:szCs w:val="32"/>
        </w:rPr>
        <w:t xml:space="preserve">достаточно приобрести антенну дециметрового диапазона (наружную или комнатную – в зависимости от условий проживания). Большинство современных телевизоров поддерживают стандарт вещания DVB-T2, в котором транслируются бесплатные мультиплексы. Если телевизор старого образца, потребуется дополнительно установить специальную цифровую приставку. Приобретение пользовательского оборудования для приема цифрового эфирного сигнала – разовая процедура. Стоимость дециметровой антенны начинается от 300 рублей, цифровой приставки – от 700 рублей. Антенну, приставку и соединительный антенный кабель можно приобрести в магазинах, торгующих электроникой. </w:t>
      </w:r>
    </w:p>
    <w:p w:rsidR="00F07ED2" w:rsidRPr="00E670AA" w:rsidRDefault="00F07ED2" w:rsidP="00E670AA">
      <w:pPr>
        <w:pStyle w:val="a6"/>
        <w:spacing w:after="0"/>
        <w:ind w:firstLine="1134"/>
        <w:contextualSpacing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sectPr w:rsidR="00F07ED2" w:rsidRPr="00E670AA" w:rsidSect="00F93010">
      <w:pgSz w:w="11906" w:h="16838"/>
      <w:pgMar w:top="426" w:right="1286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430" w:rsidRDefault="008E5430">
      <w:pPr>
        <w:spacing w:after="0" w:line="240" w:lineRule="auto"/>
      </w:pPr>
      <w:r>
        <w:separator/>
      </w:r>
    </w:p>
  </w:endnote>
  <w:endnote w:type="continuationSeparator" w:id="0">
    <w:p w:rsidR="008E5430" w:rsidRDefault="008E5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430" w:rsidRDefault="008E5430">
      <w:pPr>
        <w:spacing w:after="0" w:line="240" w:lineRule="auto"/>
      </w:pPr>
      <w:r>
        <w:separator/>
      </w:r>
    </w:p>
  </w:footnote>
  <w:footnote w:type="continuationSeparator" w:id="0">
    <w:p w:rsidR="008E5430" w:rsidRDefault="008E54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3898"/>
    <w:rsid w:val="0001337D"/>
    <w:rsid w:val="000F6407"/>
    <w:rsid w:val="001C4E01"/>
    <w:rsid w:val="001D54D5"/>
    <w:rsid w:val="00270DA6"/>
    <w:rsid w:val="0029317B"/>
    <w:rsid w:val="002C4D62"/>
    <w:rsid w:val="00375BF3"/>
    <w:rsid w:val="00384195"/>
    <w:rsid w:val="00394147"/>
    <w:rsid w:val="003D0E3E"/>
    <w:rsid w:val="00410E80"/>
    <w:rsid w:val="0043687F"/>
    <w:rsid w:val="004564C6"/>
    <w:rsid w:val="004B6A3A"/>
    <w:rsid w:val="004C3769"/>
    <w:rsid w:val="00564666"/>
    <w:rsid w:val="00581983"/>
    <w:rsid w:val="005D6F31"/>
    <w:rsid w:val="005E5987"/>
    <w:rsid w:val="00660C5A"/>
    <w:rsid w:val="006B554B"/>
    <w:rsid w:val="00710749"/>
    <w:rsid w:val="00740D6A"/>
    <w:rsid w:val="00815DD0"/>
    <w:rsid w:val="008417C2"/>
    <w:rsid w:val="00862CD6"/>
    <w:rsid w:val="008B2FD6"/>
    <w:rsid w:val="008C397C"/>
    <w:rsid w:val="008C7165"/>
    <w:rsid w:val="008E5430"/>
    <w:rsid w:val="00986AAB"/>
    <w:rsid w:val="009C2E10"/>
    <w:rsid w:val="00A1135B"/>
    <w:rsid w:val="00A21187"/>
    <w:rsid w:val="00AC2DFF"/>
    <w:rsid w:val="00B128C3"/>
    <w:rsid w:val="00B25BDB"/>
    <w:rsid w:val="00B71D87"/>
    <w:rsid w:val="00BA07EF"/>
    <w:rsid w:val="00C34FDC"/>
    <w:rsid w:val="00C4186E"/>
    <w:rsid w:val="00C75B16"/>
    <w:rsid w:val="00C978CA"/>
    <w:rsid w:val="00CA29FC"/>
    <w:rsid w:val="00CE13E0"/>
    <w:rsid w:val="00D306CC"/>
    <w:rsid w:val="00D30E51"/>
    <w:rsid w:val="00DB68E9"/>
    <w:rsid w:val="00DF6730"/>
    <w:rsid w:val="00E670AA"/>
    <w:rsid w:val="00E74BC7"/>
    <w:rsid w:val="00E9427C"/>
    <w:rsid w:val="00EC1542"/>
    <w:rsid w:val="00EE3898"/>
    <w:rsid w:val="00F07ED2"/>
    <w:rsid w:val="00F93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89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E3898"/>
    <w:rPr>
      <w:rFonts w:cs="Times New Roman"/>
      <w:color w:val="0563C1"/>
      <w:u w:val="single"/>
    </w:rPr>
  </w:style>
  <w:style w:type="paragraph" w:styleId="a4">
    <w:name w:val="footer"/>
    <w:basedOn w:val="a"/>
    <w:link w:val="a5"/>
    <w:uiPriority w:val="99"/>
    <w:rsid w:val="00EE3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locked/>
    <w:rsid w:val="00EE3898"/>
    <w:rPr>
      <w:rFonts w:cs="Times New Roman"/>
    </w:rPr>
  </w:style>
  <w:style w:type="paragraph" w:styleId="a6">
    <w:name w:val="Normal (Web)"/>
    <w:basedOn w:val="a"/>
    <w:uiPriority w:val="99"/>
    <w:rsid w:val="00EE38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0F6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0F6407"/>
    <w:rPr>
      <w:rFonts w:cs="Times New Roman"/>
    </w:rPr>
  </w:style>
  <w:style w:type="character" w:styleId="a9">
    <w:name w:val="FollowedHyperlink"/>
    <w:basedOn w:val="a0"/>
    <w:uiPriority w:val="99"/>
    <w:semiHidden/>
    <w:rsid w:val="00740D6A"/>
    <w:rPr>
      <w:rFonts w:cs="Times New Roman"/>
      <w:color w:val="954F72"/>
      <w:u w:val="single"/>
    </w:rPr>
  </w:style>
  <w:style w:type="paragraph" w:styleId="aa">
    <w:name w:val="Balloon Text"/>
    <w:basedOn w:val="a"/>
    <w:link w:val="ab"/>
    <w:uiPriority w:val="99"/>
    <w:semiHidden/>
    <w:rsid w:val="00270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270D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Костылова Ирина Станиславовна</dc:creator>
  <cp:lastModifiedBy>777</cp:lastModifiedBy>
  <cp:revision>2</cp:revision>
  <cp:lastPrinted>2018-11-30T09:53:00Z</cp:lastPrinted>
  <dcterms:created xsi:type="dcterms:W3CDTF">2018-11-30T09:56:00Z</dcterms:created>
  <dcterms:modified xsi:type="dcterms:W3CDTF">2018-11-30T09:56:00Z</dcterms:modified>
</cp:coreProperties>
</file>