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1C" w:rsidRPr="00847A75" w:rsidRDefault="00492C66" w:rsidP="0055304B">
      <w:pPr>
        <w:jc w:val="center"/>
        <w:rPr>
          <w:rFonts w:ascii="Arial" w:hAnsi="Arial" w:cs="Arial"/>
          <w:b/>
          <w:sz w:val="32"/>
          <w:szCs w:val="32"/>
        </w:rPr>
      </w:pPr>
      <w:r w:rsidRPr="00847A75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 w:rsidR="0055304B" w:rsidRPr="00847A75">
        <w:rPr>
          <w:rFonts w:ascii="Arial" w:hAnsi="Arial" w:cs="Arial"/>
          <w:b/>
          <w:sz w:val="32"/>
          <w:szCs w:val="32"/>
        </w:rPr>
        <w:t xml:space="preserve"> </w:t>
      </w:r>
      <w:r w:rsidRPr="00847A75">
        <w:rPr>
          <w:rFonts w:ascii="Arial" w:hAnsi="Arial" w:cs="Arial"/>
          <w:b/>
          <w:sz w:val="32"/>
          <w:szCs w:val="32"/>
        </w:rPr>
        <w:t>ЛЕБЯЖЕНСКОГО СЕЛЬСОВЕТА</w:t>
      </w:r>
    </w:p>
    <w:p w:rsidR="00492C66" w:rsidRPr="00847A75" w:rsidRDefault="00492C66" w:rsidP="0055304B">
      <w:pPr>
        <w:jc w:val="center"/>
        <w:rPr>
          <w:rFonts w:ascii="Arial" w:hAnsi="Arial" w:cs="Arial"/>
          <w:b/>
          <w:sz w:val="32"/>
          <w:szCs w:val="32"/>
        </w:rPr>
      </w:pPr>
      <w:r w:rsidRPr="00847A75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492C66" w:rsidRPr="00847A75" w:rsidRDefault="00492C66" w:rsidP="0055304B">
      <w:pPr>
        <w:jc w:val="center"/>
        <w:rPr>
          <w:rFonts w:ascii="Arial" w:hAnsi="Arial" w:cs="Arial"/>
          <w:b/>
          <w:sz w:val="32"/>
          <w:szCs w:val="32"/>
        </w:rPr>
      </w:pPr>
      <w:r w:rsidRPr="00847A75">
        <w:rPr>
          <w:rFonts w:ascii="Arial" w:hAnsi="Arial" w:cs="Arial"/>
          <w:b/>
          <w:sz w:val="32"/>
          <w:szCs w:val="32"/>
        </w:rPr>
        <w:t>РЕШЕНИЕ</w:t>
      </w:r>
    </w:p>
    <w:p w:rsidR="00492C66" w:rsidRPr="00847A75" w:rsidRDefault="00492C66" w:rsidP="0055304B">
      <w:pPr>
        <w:jc w:val="center"/>
        <w:rPr>
          <w:rFonts w:ascii="Arial" w:hAnsi="Arial" w:cs="Arial"/>
          <w:b/>
          <w:sz w:val="32"/>
          <w:szCs w:val="32"/>
        </w:rPr>
      </w:pPr>
    </w:p>
    <w:p w:rsidR="00492C66" w:rsidRPr="00847A75" w:rsidRDefault="0055304B" w:rsidP="0055304B">
      <w:pPr>
        <w:jc w:val="center"/>
        <w:rPr>
          <w:rFonts w:ascii="Arial" w:hAnsi="Arial" w:cs="Arial"/>
          <w:b/>
          <w:sz w:val="32"/>
          <w:szCs w:val="32"/>
        </w:rPr>
      </w:pPr>
      <w:r w:rsidRPr="00847A75">
        <w:rPr>
          <w:rFonts w:ascii="Arial" w:hAnsi="Arial" w:cs="Arial"/>
          <w:b/>
          <w:sz w:val="32"/>
          <w:szCs w:val="32"/>
        </w:rPr>
        <w:t>от 19.02.2014 года</w:t>
      </w:r>
      <w:r w:rsidRPr="00847A75">
        <w:rPr>
          <w:rFonts w:ascii="Arial" w:hAnsi="Arial" w:cs="Arial"/>
          <w:b/>
          <w:sz w:val="32"/>
          <w:szCs w:val="32"/>
        </w:rPr>
        <w:tab/>
      </w:r>
      <w:r w:rsidRPr="00847A75">
        <w:rPr>
          <w:rFonts w:ascii="Arial" w:hAnsi="Arial" w:cs="Arial"/>
          <w:b/>
          <w:sz w:val="32"/>
          <w:szCs w:val="32"/>
        </w:rPr>
        <w:tab/>
      </w:r>
      <w:r w:rsidRPr="00847A75">
        <w:rPr>
          <w:rFonts w:ascii="Arial" w:hAnsi="Arial" w:cs="Arial"/>
          <w:b/>
          <w:sz w:val="32"/>
          <w:szCs w:val="32"/>
        </w:rPr>
        <w:tab/>
      </w:r>
      <w:r w:rsidRPr="00847A75">
        <w:rPr>
          <w:rFonts w:ascii="Arial" w:hAnsi="Arial" w:cs="Arial"/>
          <w:b/>
          <w:sz w:val="32"/>
          <w:szCs w:val="32"/>
        </w:rPr>
        <w:tab/>
      </w:r>
      <w:r w:rsidRPr="00847A75">
        <w:rPr>
          <w:rFonts w:ascii="Arial" w:hAnsi="Arial" w:cs="Arial"/>
          <w:b/>
          <w:sz w:val="32"/>
          <w:szCs w:val="32"/>
        </w:rPr>
        <w:tab/>
      </w:r>
      <w:r w:rsidRPr="00847A75">
        <w:rPr>
          <w:rFonts w:ascii="Arial" w:hAnsi="Arial" w:cs="Arial"/>
          <w:b/>
          <w:sz w:val="32"/>
          <w:szCs w:val="32"/>
        </w:rPr>
        <w:tab/>
        <w:t>№98-5-26</w:t>
      </w:r>
    </w:p>
    <w:p w:rsidR="0055304B" w:rsidRPr="00847A75" w:rsidRDefault="0055304B" w:rsidP="0055304B">
      <w:pPr>
        <w:jc w:val="center"/>
        <w:rPr>
          <w:rFonts w:ascii="Arial" w:hAnsi="Arial" w:cs="Arial"/>
          <w:b/>
          <w:sz w:val="32"/>
          <w:szCs w:val="32"/>
        </w:rPr>
      </w:pPr>
    </w:p>
    <w:p w:rsidR="00492C66" w:rsidRPr="00847A75" w:rsidRDefault="00492C66" w:rsidP="0055304B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847A75">
        <w:rPr>
          <w:rFonts w:ascii="Arial" w:hAnsi="Arial" w:cs="Arial"/>
          <w:b/>
          <w:sz w:val="32"/>
          <w:szCs w:val="32"/>
        </w:rPr>
        <w:t>О внесении изменений в решение «О передаче имущества муниципальных учреждений МУНИЦИПАЛЬНОГО ОБРАЗОВАНИЯ ЛЕБЯЖЕН</w:t>
      </w:r>
      <w:r w:rsidR="0042351C" w:rsidRPr="00847A75">
        <w:rPr>
          <w:rFonts w:ascii="Arial" w:hAnsi="Arial" w:cs="Arial"/>
          <w:b/>
          <w:sz w:val="32"/>
          <w:szCs w:val="32"/>
        </w:rPr>
        <w:t>С</w:t>
      </w:r>
      <w:r w:rsidRPr="00847A75">
        <w:rPr>
          <w:rFonts w:ascii="Arial" w:hAnsi="Arial" w:cs="Arial"/>
          <w:b/>
          <w:sz w:val="32"/>
          <w:szCs w:val="32"/>
        </w:rPr>
        <w:t>КИЙ СЕЛЬСОВЕТ в собственность муниципального района «КУРСКИЙ РАЙОН» Курской области».</w:t>
      </w:r>
    </w:p>
    <w:p w:rsidR="0042351C" w:rsidRPr="0042351C" w:rsidRDefault="0042351C" w:rsidP="00423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C66" w:rsidRPr="0055304B" w:rsidRDefault="00492C66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304B">
        <w:rPr>
          <w:rFonts w:ascii="Arial" w:hAnsi="Arial" w:cs="Arial"/>
          <w:sz w:val="28"/>
          <w:szCs w:val="28"/>
        </w:rPr>
        <w:t>В соответствии с Гражданским кодексом Российской Федерации, Федеральным законом от 06.10.2013 года  № 131 – ФЗ «Об общих принципах организации местного самоуправления в Российской Федерации», Законом Курской области от 28.12.2007 года № 134 – ЗКО «О разграничении имущества между вновь образованными муниципальными районами и расположенными в их границах городскими и сельскими поселениями» Собрание депутатов Лебяженского сельсовета Курского района Курской</w:t>
      </w:r>
      <w:r w:rsidR="0042351C" w:rsidRPr="0055304B">
        <w:rPr>
          <w:rFonts w:ascii="Arial" w:hAnsi="Arial" w:cs="Arial"/>
          <w:sz w:val="28"/>
          <w:szCs w:val="28"/>
        </w:rPr>
        <w:t xml:space="preserve"> области решило:</w:t>
      </w:r>
      <w:proofErr w:type="gramEnd"/>
    </w:p>
    <w:p w:rsidR="0042351C" w:rsidRDefault="0055304B" w:rsidP="0055304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Внести изменения и дополнения в решение</w:t>
      </w:r>
      <w:r w:rsidRPr="005530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Собрания</w:t>
      </w:r>
      <w:r w:rsidRPr="0055304B">
        <w:rPr>
          <w:rFonts w:ascii="Arial" w:hAnsi="Arial" w:cs="Arial"/>
          <w:sz w:val="28"/>
          <w:szCs w:val="28"/>
        </w:rPr>
        <w:t xml:space="preserve"> депутатов Лебяженского сельсовета Курского района Курской области</w:t>
      </w:r>
      <w:r>
        <w:rPr>
          <w:rFonts w:ascii="Arial" w:hAnsi="Arial" w:cs="Arial"/>
          <w:sz w:val="28"/>
          <w:szCs w:val="28"/>
        </w:rPr>
        <w:t xml:space="preserve"> от 29.12.2005 г. № 53-5-12 «О передаче в  безвозмездную </w:t>
      </w:r>
      <w:r w:rsidR="0042351C" w:rsidRPr="0055304B">
        <w:rPr>
          <w:rFonts w:ascii="Arial" w:hAnsi="Arial" w:cs="Arial"/>
          <w:sz w:val="28"/>
          <w:szCs w:val="28"/>
        </w:rPr>
        <w:t xml:space="preserve"> собственность муниципального района «Курский район» Курской области имущество  муниципального бюджетного образовательного учреждения «Детский сад </w:t>
      </w:r>
      <w:proofErr w:type="spellStart"/>
      <w:r w:rsidR="0042351C" w:rsidRPr="0055304B">
        <w:rPr>
          <w:rFonts w:ascii="Arial" w:hAnsi="Arial" w:cs="Arial"/>
          <w:sz w:val="28"/>
          <w:szCs w:val="28"/>
        </w:rPr>
        <w:t>п</w:t>
      </w:r>
      <w:proofErr w:type="gramStart"/>
      <w:r w:rsidR="0042351C" w:rsidRPr="0055304B">
        <w:rPr>
          <w:rFonts w:ascii="Arial" w:hAnsi="Arial" w:cs="Arial"/>
          <w:sz w:val="28"/>
          <w:szCs w:val="28"/>
        </w:rPr>
        <w:t>.Ч</w:t>
      </w:r>
      <w:proofErr w:type="gramEnd"/>
      <w:r w:rsidR="0042351C" w:rsidRPr="0055304B">
        <w:rPr>
          <w:rFonts w:ascii="Arial" w:hAnsi="Arial" w:cs="Arial"/>
          <w:sz w:val="28"/>
          <w:szCs w:val="28"/>
        </w:rPr>
        <w:t>еремушки</w:t>
      </w:r>
      <w:proofErr w:type="spellEnd"/>
      <w:r w:rsidR="0042351C" w:rsidRPr="0055304B">
        <w:rPr>
          <w:rFonts w:ascii="Arial" w:hAnsi="Arial" w:cs="Arial"/>
          <w:sz w:val="28"/>
          <w:szCs w:val="28"/>
        </w:rPr>
        <w:t>» Курского  района Курск</w:t>
      </w:r>
      <w:r>
        <w:rPr>
          <w:rFonts w:ascii="Arial" w:hAnsi="Arial" w:cs="Arial"/>
          <w:sz w:val="28"/>
          <w:szCs w:val="28"/>
        </w:rPr>
        <w:t xml:space="preserve">ой области по перечню согласно приложению </w:t>
      </w:r>
      <w:r w:rsidR="0042351C" w:rsidRPr="0055304B">
        <w:rPr>
          <w:rFonts w:ascii="Arial" w:hAnsi="Arial" w:cs="Arial"/>
          <w:sz w:val="28"/>
          <w:szCs w:val="28"/>
        </w:rPr>
        <w:t>№1.</w:t>
      </w:r>
    </w:p>
    <w:p w:rsidR="0055304B" w:rsidRDefault="0055304B" w:rsidP="0055304B">
      <w:pPr>
        <w:pStyle w:val="ConsPlusNormal"/>
        <w:widowControl/>
        <w:ind w:left="720" w:firstLine="0"/>
        <w:rPr>
          <w:sz w:val="28"/>
          <w:szCs w:val="28"/>
        </w:rPr>
      </w:pPr>
      <w:r w:rsidRPr="00BA2803">
        <w:rPr>
          <w:sz w:val="28"/>
          <w:szCs w:val="28"/>
        </w:rPr>
        <w:t>Глава  Лебяженского сельсовета __________ М.В.Гордеев</w:t>
      </w:r>
    </w:p>
    <w:p w:rsidR="00D8351B" w:rsidRDefault="00D8351B" w:rsidP="0055304B">
      <w:pPr>
        <w:pStyle w:val="ConsPlusNormal"/>
        <w:widowControl/>
        <w:ind w:left="720" w:firstLine="0"/>
        <w:rPr>
          <w:sz w:val="28"/>
          <w:szCs w:val="28"/>
        </w:rPr>
      </w:pPr>
    </w:p>
    <w:p w:rsidR="00D8351B" w:rsidRDefault="00D8351B" w:rsidP="0055304B">
      <w:pPr>
        <w:pStyle w:val="ConsPlusNormal"/>
        <w:widowControl/>
        <w:ind w:left="720" w:firstLine="0"/>
        <w:rPr>
          <w:sz w:val="28"/>
          <w:szCs w:val="28"/>
        </w:rPr>
      </w:pPr>
    </w:p>
    <w:p w:rsidR="00D8351B" w:rsidRDefault="00D8351B" w:rsidP="0055304B">
      <w:pPr>
        <w:pStyle w:val="ConsPlusNormal"/>
        <w:widowControl/>
        <w:ind w:left="720" w:firstLine="0"/>
        <w:rPr>
          <w:sz w:val="28"/>
          <w:szCs w:val="28"/>
        </w:rPr>
      </w:pPr>
    </w:p>
    <w:p w:rsidR="00D8351B" w:rsidRDefault="00D8351B" w:rsidP="0055304B">
      <w:pPr>
        <w:pStyle w:val="ConsPlusNormal"/>
        <w:widowControl/>
        <w:ind w:left="720" w:firstLine="0"/>
        <w:rPr>
          <w:sz w:val="28"/>
          <w:szCs w:val="28"/>
        </w:rPr>
      </w:pPr>
    </w:p>
    <w:p w:rsidR="00D8351B" w:rsidRDefault="00D8351B" w:rsidP="0055304B">
      <w:pPr>
        <w:pStyle w:val="ConsPlusNormal"/>
        <w:widowControl/>
        <w:ind w:left="720" w:firstLine="0"/>
        <w:rPr>
          <w:sz w:val="28"/>
          <w:szCs w:val="28"/>
        </w:rPr>
        <w:sectPr w:rsidR="00D8351B" w:rsidSect="001630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51B" w:rsidRPr="00BA2803" w:rsidRDefault="00D8351B" w:rsidP="0055304B">
      <w:pPr>
        <w:pStyle w:val="ConsPlusNormal"/>
        <w:widowControl/>
        <w:ind w:left="720" w:firstLine="0"/>
        <w:rPr>
          <w:sz w:val="28"/>
          <w:szCs w:val="28"/>
        </w:rPr>
      </w:pPr>
    </w:p>
    <w:p w:rsidR="00D8351B" w:rsidRDefault="00D8351B" w:rsidP="00D8351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D8351B" w:rsidRDefault="00D8351B" w:rsidP="00D835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D8351B" w:rsidRDefault="00D8351B" w:rsidP="00D835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Лебяженского сельсовета</w:t>
      </w:r>
    </w:p>
    <w:p w:rsidR="00D8351B" w:rsidRDefault="00D8351B" w:rsidP="00D835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Курского района Курской области</w:t>
      </w:r>
    </w:p>
    <w:p w:rsidR="00D8351B" w:rsidRDefault="00D8351B" w:rsidP="00D8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№98-5-26  от 19.02.2014г</w:t>
      </w:r>
    </w:p>
    <w:p w:rsidR="00D8351B" w:rsidRDefault="00D8351B" w:rsidP="00D835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b/>
        </w:rPr>
        <w:t xml:space="preserve">объектов недвижимости МБДОУ «Детский сад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.Ч</w:t>
      </w:r>
      <w:proofErr w:type="gramEnd"/>
      <w:r>
        <w:rPr>
          <w:rFonts w:ascii="Times New Roman" w:hAnsi="Times New Roman" w:cs="Times New Roman"/>
          <w:b/>
        </w:rPr>
        <w:t>еремушки</w:t>
      </w:r>
      <w:proofErr w:type="spellEnd"/>
      <w:r>
        <w:rPr>
          <w:rFonts w:ascii="Times New Roman" w:hAnsi="Times New Roman" w:cs="Times New Roman"/>
          <w:b/>
        </w:rPr>
        <w:t>» Курского района Курской области по состоянию на 19.02.2014 года</w:t>
      </w:r>
    </w:p>
    <w:tbl>
      <w:tblPr>
        <w:tblStyle w:val="a4"/>
        <w:tblW w:w="16305" w:type="dxa"/>
        <w:tblInd w:w="-885" w:type="dxa"/>
        <w:tblLayout w:type="fixed"/>
        <w:tblLook w:val="04A0"/>
      </w:tblPr>
      <w:tblGrid>
        <w:gridCol w:w="426"/>
        <w:gridCol w:w="1560"/>
        <w:gridCol w:w="1704"/>
        <w:gridCol w:w="1417"/>
        <w:gridCol w:w="1985"/>
        <w:gridCol w:w="1417"/>
        <w:gridCol w:w="1276"/>
        <w:gridCol w:w="1276"/>
        <w:gridCol w:w="1559"/>
        <w:gridCol w:w="1701"/>
        <w:gridCol w:w="1984"/>
      </w:tblGrid>
      <w:tr w:rsidR="00D8351B" w:rsidTr="00D8351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Адрес/памятник истории и культуры (да или нет)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нахождения у юридического лица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Инвентарный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 / кадастровый № здания, в котором находится передаваемая часть здания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(руб.)/ остаточная стоимость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здания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части здания (2/19)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/ этажность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 плану строения</w:t>
            </w:r>
          </w:p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поэтажности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№ / площадь земельного участка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8351B" w:rsidTr="00D8351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351B" w:rsidTr="00D8351B">
        <w:trPr>
          <w:trHeight w:val="35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(2/19)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305526 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Курский район 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еремушки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724 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ГУП «ОПХ КНИИ АПП»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б\н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2004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01000001/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46:11:081102:267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1682910,90/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3673435.55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894,6/2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642,3/2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1-й этаж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 48,7 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11,0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13,5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4– 59,1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4,6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– 13,9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11,8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– 23,7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– 28,8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– 7,2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 6,2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– 6,3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17,8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– 12.1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– 2,8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– 13,5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– 10,6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– 14,3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– 1,9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4,0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– 31,2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1-му этажу - 343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2-й этаж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60,7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13,6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60,3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4,5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13,2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– 2,7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7,5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8 -71,3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– 8,2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– 2,6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 15,6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– 14,0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13 -  8,3 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– 4,5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15– 12,3</w:t>
            </w: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2-му этажу – 299,3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1B" w:rsidRDefault="00D8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46:11:081102:201/4700</w:t>
            </w:r>
          </w:p>
        </w:tc>
      </w:tr>
      <w:tr w:rsidR="00D8351B" w:rsidTr="00D8351B">
        <w:trPr>
          <w:trHeight w:val="322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1B" w:rsidRDefault="00D8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51B" w:rsidRDefault="00D8351B" w:rsidP="00D8351B">
      <w:pPr>
        <w:rPr>
          <w:rFonts w:ascii="Times New Roman" w:hAnsi="Times New Roman" w:cs="Times New Roman"/>
        </w:rPr>
      </w:pPr>
    </w:p>
    <w:p w:rsidR="0055304B" w:rsidRPr="0055304B" w:rsidRDefault="0055304B" w:rsidP="0055304B">
      <w:pPr>
        <w:pStyle w:val="a3"/>
        <w:rPr>
          <w:rFonts w:ascii="Arial" w:hAnsi="Arial" w:cs="Arial"/>
          <w:sz w:val="28"/>
          <w:szCs w:val="28"/>
        </w:rPr>
      </w:pPr>
    </w:p>
    <w:sectPr w:rsidR="0055304B" w:rsidRPr="0055304B" w:rsidSect="00D835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0F27"/>
    <w:multiLevelType w:val="hybridMultilevel"/>
    <w:tmpl w:val="4430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054D1"/>
    <w:multiLevelType w:val="hybridMultilevel"/>
    <w:tmpl w:val="BE6C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C66"/>
    <w:rsid w:val="000E0ABA"/>
    <w:rsid w:val="001630EC"/>
    <w:rsid w:val="0042351C"/>
    <w:rsid w:val="00492C66"/>
    <w:rsid w:val="0055304B"/>
    <w:rsid w:val="007B186E"/>
    <w:rsid w:val="00847A75"/>
    <w:rsid w:val="00D26AC1"/>
    <w:rsid w:val="00D8351B"/>
    <w:rsid w:val="00FD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1C"/>
    <w:pPr>
      <w:ind w:left="720"/>
      <w:contextualSpacing/>
    </w:pPr>
  </w:style>
  <w:style w:type="paragraph" w:customStyle="1" w:styleId="ConsPlusNormal">
    <w:name w:val="ConsPlusNormal"/>
    <w:uiPriority w:val="99"/>
    <w:rsid w:val="00553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83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п. Черемушки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777</cp:lastModifiedBy>
  <cp:revision>4</cp:revision>
  <cp:lastPrinted>2014-02-24T06:21:00Z</cp:lastPrinted>
  <dcterms:created xsi:type="dcterms:W3CDTF">2014-03-13T11:35:00Z</dcterms:created>
  <dcterms:modified xsi:type="dcterms:W3CDTF">2014-03-13T11:36:00Z</dcterms:modified>
</cp:coreProperties>
</file>