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6AA" w:rsidRPr="006C76AA" w:rsidRDefault="006C76AA" w:rsidP="006C76AA">
      <w:pPr>
        <w:jc w:val="center"/>
        <w:rPr>
          <w:sz w:val="72"/>
          <w:szCs w:val="72"/>
        </w:rPr>
      </w:pPr>
      <w:bookmarkStart w:id="0" w:name="_GoBack"/>
      <w:r w:rsidRPr="006C76AA">
        <w:rPr>
          <w:sz w:val="72"/>
          <w:szCs w:val="72"/>
        </w:rPr>
        <w:t>УВАЖАЕМЫЕ ЖИТЕЛИ!</w:t>
      </w:r>
    </w:p>
    <w:bookmarkEnd w:id="0"/>
    <w:p w:rsidR="006C76AA" w:rsidRDefault="006C76AA" w:rsidP="006C76AA">
      <w:pPr>
        <w:ind w:firstLine="708"/>
        <w:jc w:val="both"/>
        <w:rPr>
          <w:sz w:val="52"/>
          <w:szCs w:val="52"/>
        </w:rPr>
      </w:pPr>
      <w:r>
        <w:rPr>
          <w:sz w:val="52"/>
          <w:szCs w:val="52"/>
        </w:rPr>
        <w:t>Прокуратурой Курского района 5 сентября 2014 года с 10-00 до 13-00 часов будет осуществлен выездной личный прием граждан Лебяженского сельсовета   заместителем прокурора Курского района, Паньковым Кириллом Игоревичем.</w:t>
      </w:r>
    </w:p>
    <w:p w:rsidR="006C76AA" w:rsidRDefault="006C76AA" w:rsidP="006C76AA">
      <w:pPr>
        <w:ind w:firstLine="708"/>
        <w:jc w:val="both"/>
        <w:rPr>
          <w:sz w:val="36"/>
          <w:szCs w:val="36"/>
        </w:rPr>
      </w:pPr>
      <w:r>
        <w:rPr>
          <w:sz w:val="52"/>
          <w:szCs w:val="52"/>
        </w:rPr>
        <w:t xml:space="preserve">Прием будет проводиться в здании Администрации Лебяженского сельсовета. </w:t>
      </w:r>
    </w:p>
    <w:p w:rsidR="006C76AA" w:rsidRDefault="006C76AA" w:rsidP="006C76AA">
      <w:pPr>
        <w:ind w:firstLine="708"/>
        <w:jc w:val="right"/>
        <w:rPr>
          <w:sz w:val="36"/>
          <w:szCs w:val="36"/>
        </w:rPr>
      </w:pPr>
    </w:p>
    <w:p w:rsidR="006C76AA" w:rsidRPr="004C57FD" w:rsidRDefault="006C76AA" w:rsidP="006C76AA">
      <w:pPr>
        <w:ind w:firstLine="708"/>
        <w:jc w:val="right"/>
        <w:rPr>
          <w:b/>
          <w:sz w:val="40"/>
          <w:szCs w:val="40"/>
        </w:rPr>
      </w:pPr>
      <w:r w:rsidRPr="004C57FD">
        <w:rPr>
          <w:b/>
          <w:sz w:val="40"/>
          <w:szCs w:val="40"/>
        </w:rPr>
        <w:t>Администрация Лебяженского сельсовета</w:t>
      </w:r>
    </w:p>
    <w:p w:rsidR="00E259B2" w:rsidRDefault="00E259B2"/>
    <w:sectPr w:rsidR="00E25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CF7"/>
    <w:rsid w:val="006C76AA"/>
    <w:rsid w:val="00E23CF7"/>
    <w:rsid w:val="00E2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6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6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>SPecialiST RePack</Company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2014-09-04T05:07:00Z</dcterms:created>
  <dcterms:modified xsi:type="dcterms:W3CDTF">2014-09-04T05:08:00Z</dcterms:modified>
</cp:coreProperties>
</file>