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 w:rsidRPr="00923B80">
        <w:rPr>
          <w:rFonts w:ascii="Arial" w:eastAsia="Times New Roman" w:hAnsi="Arial" w:cs="Arial"/>
          <w:b/>
          <w:sz w:val="32"/>
          <w:szCs w:val="32"/>
        </w:rPr>
        <w:t>СОБРАНИЕ  ДЕПУТАТОВ ЛЕБЯЖЕНСКОГО СЕЛЬСОВЕТА</w:t>
      </w:r>
    </w:p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sz w:val="32"/>
          <w:szCs w:val="32"/>
          <w:u w:val="single"/>
        </w:rPr>
      </w:pPr>
      <w:r w:rsidRPr="00923B80">
        <w:rPr>
          <w:rFonts w:ascii="Arial" w:eastAsia="Times New Roman" w:hAnsi="Arial" w:cs="Arial"/>
          <w:b/>
          <w:bCs/>
          <w:sz w:val="32"/>
          <w:szCs w:val="32"/>
        </w:rPr>
        <w:t xml:space="preserve">КУРСКОГО  РАЙОНА   КУРСКОЙ ОБЛАСТИ </w:t>
      </w:r>
    </w:p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923B80">
        <w:rPr>
          <w:rFonts w:ascii="Arial" w:eastAsia="Times New Roman" w:hAnsi="Arial" w:cs="Arial"/>
          <w:b/>
          <w:sz w:val="32"/>
          <w:szCs w:val="32"/>
        </w:rPr>
        <w:t>РЕШЕНИЕ</w:t>
      </w:r>
    </w:p>
    <w:p w:rsidR="00923B80" w:rsidRPr="00923B80" w:rsidRDefault="00923B80" w:rsidP="00923B80">
      <w:pPr>
        <w:spacing w:after="0" w:line="240" w:lineRule="auto"/>
        <w:ind w:left="57" w:right="283"/>
        <w:jc w:val="right"/>
        <w:rPr>
          <w:rFonts w:ascii="Arial" w:eastAsia="Times New Roman" w:hAnsi="Arial" w:cs="Arial"/>
          <w:sz w:val="32"/>
          <w:szCs w:val="32"/>
        </w:rPr>
      </w:pPr>
    </w:p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923B80">
        <w:rPr>
          <w:rFonts w:ascii="Arial" w:eastAsia="Times New Roman" w:hAnsi="Arial" w:cs="Arial"/>
          <w:b/>
          <w:sz w:val="32"/>
          <w:szCs w:val="32"/>
        </w:rPr>
        <w:t xml:space="preserve">от  </w:t>
      </w:r>
      <w:r w:rsidR="009C1BCE">
        <w:rPr>
          <w:rFonts w:ascii="Arial" w:eastAsia="Times New Roman" w:hAnsi="Arial" w:cs="Arial"/>
          <w:b/>
          <w:sz w:val="32"/>
          <w:szCs w:val="32"/>
        </w:rPr>
        <w:t>22 июня</w:t>
      </w:r>
      <w:r w:rsidRPr="00923B80">
        <w:rPr>
          <w:rFonts w:ascii="Arial" w:eastAsia="Times New Roman" w:hAnsi="Arial" w:cs="Arial"/>
          <w:b/>
          <w:sz w:val="32"/>
          <w:szCs w:val="32"/>
        </w:rPr>
        <w:t xml:space="preserve">  2015 года      № </w:t>
      </w:r>
      <w:r w:rsidR="009C1BCE">
        <w:rPr>
          <w:rFonts w:ascii="Arial" w:eastAsia="Times New Roman" w:hAnsi="Arial" w:cs="Arial"/>
          <w:b/>
          <w:sz w:val="32"/>
          <w:szCs w:val="32"/>
        </w:rPr>
        <w:t>158-5-42</w:t>
      </w:r>
    </w:p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sz w:val="32"/>
          <w:szCs w:val="32"/>
        </w:rPr>
      </w:pPr>
    </w:p>
    <w:p w:rsidR="00923B80" w:rsidRPr="00923B80" w:rsidRDefault="00923B80" w:rsidP="00923B8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sz w:val="32"/>
          <w:szCs w:val="32"/>
        </w:rPr>
      </w:pPr>
      <w:r w:rsidRPr="00923B80">
        <w:rPr>
          <w:rFonts w:ascii="Arial" w:eastAsia="Times New Roman" w:hAnsi="Arial" w:cs="Arial"/>
          <w:b/>
          <w:sz w:val="32"/>
          <w:szCs w:val="32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</w:rPr>
        <w:t>О внесении изменений в Решение Собрания депутатов Лебяженского сельсовета от 30.01.2015г. №142-5-37 «</w:t>
      </w:r>
      <w:r w:rsidRPr="00923B80">
        <w:rPr>
          <w:rFonts w:ascii="Arial" w:eastAsia="Times New Roman" w:hAnsi="Arial" w:cs="Arial"/>
          <w:b/>
          <w:sz w:val="32"/>
          <w:szCs w:val="32"/>
        </w:rPr>
        <w:t>О передаче  имущества МУП ЖКХ «Лебяжье» в казну МО «</w:t>
      </w:r>
      <w:proofErr w:type="spellStart"/>
      <w:r w:rsidRPr="00923B80">
        <w:rPr>
          <w:rFonts w:ascii="Arial" w:eastAsia="Times New Roman" w:hAnsi="Arial" w:cs="Arial"/>
          <w:b/>
          <w:sz w:val="32"/>
          <w:szCs w:val="32"/>
        </w:rPr>
        <w:t>Лебяженский</w:t>
      </w:r>
      <w:proofErr w:type="spellEnd"/>
      <w:r w:rsidRPr="00923B80">
        <w:rPr>
          <w:rFonts w:ascii="Arial" w:eastAsia="Times New Roman" w:hAnsi="Arial" w:cs="Arial"/>
          <w:b/>
          <w:sz w:val="32"/>
          <w:szCs w:val="32"/>
        </w:rPr>
        <w:t xml:space="preserve"> сельсовет» Курского района Курской области, согласно утвержденному перечню</w:t>
      </w:r>
      <w:r>
        <w:rPr>
          <w:rFonts w:ascii="Arial" w:eastAsia="Times New Roman" w:hAnsi="Arial" w:cs="Arial"/>
          <w:b/>
          <w:sz w:val="32"/>
          <w:szCs w:val="32"/>
        </w:rPr>
        <w:t>»</w:t>
      </w:r>
      <w:r w:rsidRPr="00923B80">
        <w:rPr>
          <w:rFonts w:ascii="Arial" w:eastAsia="Times New Roman" w:hAnsi="Arial" w:cs="Arial"/>
          <w:b/>
          <w:sz w:val="32"/>
          <w:szCs w:val="32"/>
        </w:rPr>
        <w:t xml:space="preserve">   </w:t>
      </w:r>
    </w:p>
    <w:p w:rsidR="00923B80" w:rsidRPr="00923B80" w:rsidRDefault="00923B80" w:rsidP="00923B80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24"/>
          <w:szCs w:val="24"/>
        </w:rPr>
      </w:pPr>
    </w:p>
    <w:p w:rsidR="00923B80" w:rsidRPr="00923B80" w:rsidRDefault="00923B80" w:rsidP="00923B80">
      <w:pPr>
        <w:tabs>
          <w:tab w:val="left" w:pos="9072"/>
        </w:tabs>
        <w:spacing w:before="120" w:line="360" w:lineRule="auto"/>
        <w:ind w:right="283" w:firstLine="709"/>
        <w:jc w:val="both"/>
        <w:rPr>
          <w:rFonts w:ascii="Arial" w:hAnsi="Arial" w:cs="Arial"/>
          <w:sz w:val="24"/>
          <w:szCs w:val="24"/>
        </w:rPr>
      </w:pPr>
      <w:r w:rsidRPr="00923B80">
        <w:rPr>
          <w:rFonts w:ascii="Arial" w:eastAsia="Times New Roman" w:hAnsi="Arial" w:cs="Arial"/>
          <w:sz w:val="24"/>
          <w:szCs w:val="24"/>
        </w:rPr>
        <w:t xml:space="preserve">      </w:t>
      </w:r>
      <w:r w:rsidRPr="00923B80">
        <w:rPr>
          <w:rFonts w:ascii="Arial" w:hAnsi="Arial" w:cs="Arial"/>
          <w:sz w:val="24"/>
          <w:szCs w:val="24"/>
        </w:rPr>
        <w:t xml:space="preserve">В соответствии с Гражданским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 Собрание депутатов Лебяженского сельсовета Курского  района  Курской области </w:t>
      </w:r>
    </w:p>
    <w:p w:rsidR="00923B80" w:rsidRPr="00923B80" w:rsidRDefault="00923B80" w:rsidP="00923B80">
      <w:pPr>
        <w:tabs>
          <w:tab w:val="left" w:pos="9072"/>
        </w:tabs>
        <w:spacing w:before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23B80">
        <w:rPr>
          <w:rFonts w:ascii="Arial" w:hAnsi="Arial" w:cs="Arial"/>
          <w:b/>
          <w:sz w:val="24"/>
          <w:szCs w:val="24"/>
        </w:rPr>
        <w:t>РЕШИЛО:</w:t>
      </w:r>
    </w:p>
    <w:p w:rsidR="00923B80" w:rsidRPr="003D7F03" w:rsidRDefault="00923B80" w:rsidP="00923B80">
      <w:pPr>
        <w:pStyle w:val="a3"/>
        <w:numPr>
          <w:ilvl w:val="0"/>
          <w:numId w:val="1"/>
        </w:numPr>
        <w:spacing w:after="0" w:line="360" w:lineRule="auto"/>
        <w:ind w:left="0" w:right="283" w:firstLine="0"/>
        <w:jc w:val="both"/>
        <w:rPr>
          <w:rFonts w:ascii="Arial" w:hAnsi="Arial" w:cs="Arial"/>
          <w:sz w:val="24"/>
          <w:szCs w:val="24"/>
        </w:rPr>
      </w:pPr>
      <w:r w:rsidRPr="003D7F03">
        <w:rPr>
          <w:rFonts w:ascii="Arial" w:hAnsi="Arial" w:cs="Arial"/>
          <w:sz w:val="24"/>
          <w:szCs w:val="24"/>
        </w:rPr>
        <w:t>п. 1 Решения Собрания депутатов Лебяженского сельсовета от 30.01.2015г.            №142-5-37 «</w:t>
      </w:r>
      <w:r w:rsidRPr="003D7F03">
        <w:rPr>
          <w:rFonts w:ascii="Arial" w:eastAsia="Times New Roman" w:hAnsi="Arial" w:cs="Arial"/>
          <w:sz w:val="24"/>
          <w:szCs w:val="24"/>
        </w:rPr>
        <w:t>О передаче  имущества МУП ЖКХ «Лебяжье» в казну МО «</w:t>
      </w:r>
      <w:proofErr w:type="spellStart"/>
      <w:r w:rsidRPr="003D7F03">
        <w:rPr>
          <w:rFonts w:ascii="Arial" w:eastAsia="Times New Roman" w:hAnsi="Arial" w:cs="Arial"/>
          <w:sz w:val="24"/>
          <w:szCs w:val="24"/>
        </w:rPr>
        <w:t>Лебяженский</w:t>
      </w:r>
      <w:proofErr w:type="spellEnd"/>
      <w:r w:rsidRPr="003D7F03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области, согласно утвержденному перечню» и</w:t>
      </w:r>
      <w:r w:rsidRPr="003D7F03">
        <w:rPr>
          <w:rFonts w:ascii="Arial" w:hAnsi="Arial" w:cs="Arial"/>
          <w:sz w:val="24"/>
          <w:szCs w:val="24"/>
        </w:rPr>
        <w:t xml:space="preserve">зложить в следующей редакции: </w:t>
      </w:r>
    </w:p>
    <w:p w:rsidR="00923B80" w:rsidRPr="003D7F03" w:rsidRDefault="00923B80" w:rsidP="00923B80">
      <w:pPr>
        <w:pStyle w:val="a3"/>
        <w:spacing w:after="0" w:line="360" w:lineRule="auto"/>
        <w:ind w:left="0" w:right="283"/>
        <w:jc w:val="both"/>
        <w:rPr>
          <w:rFonts w:ascii="Arial" w:hAnsi="Arial" w:cs="Arial"/>
          <w:sz w:val="24"/>
          <w:szCs w:val="24"/>
        </w:rPr>
      </w:pPr>
      <w:r w:rsidRPr="003D7F03">
        <w:rPr>
          <w:rFonts w:ascii="Arial" w:hAnsi="Arial" w:cs="Arial"/>
          <w:sz w:val="24"/>
          <w:szCs w:val="24"/>
        </w:rPr>
        <w:t>«1. Изъять имущество МУП ЖКХ «Лебяжье», согласно приложению 1,  в казну МО «</w:t>
      </w:r>
      <w:proofErr w:type="spellStart"/>
      <w:r w:rsidRPr="003D7F03">
        <w:rPr>
          <w:rFonts w:ascii="Arial" w:hAnsi="Arial" w:cs="Arial"/>
          <w:sz w:val="24"/>
          <w:szCs w:val="24"/>
        </w:rPr>
        <w:t>Лебяженский</w:t>
      </w:r>
      <w:proofErr w:type="spellEnd"/>
      <w:r w:rsidRPr="003D7F03">
        <w:rPr>
          <w:rFonts w:ascii="Arial" w:hAnsi="Arial" w:cs="Arial"/>
          <w:sz w:val="24"/>
          <w:szCs w:val="24"/>
        </w:rPr>
        <w:t xml:space="preserve"> сельсовет» Курского района Курской области.</w:t>
      </w:r>
    </w:p>
    <w:p w:rsidR="00923B80" w:rsidRPr="003D7F03" w:rsidRDefault="00923B80" w:rsidP="00923B80">
      <w:pPr>
        <w:pStyle w:val="a3"/>
        <w:spacing w:after="0" w:line="360" w:lineRule="auto"/>
        <w:ind w:left="0" w:right="283"/>
        <w:jc w:val="both"/>
        <w:rPr>
          <w:rFonts w:ascii="Arial" w:hAnsi="Arial" w:cs="Arial"/>
          <w:sz w:val="24"/>
          <w:szCs w:val="24"/>
        </w:rPr>
      </w:pPr>
      <w:r w:rsidRPr="003D7F03">
        <w:rPr>
          <w:rFonts w:ascii="Arial" w:hAnsi="Arial" w:cs="Arial"/>
          <w:sz w:val="24"/>
          <w:szCs w:val="24"/>
        </w:rPr>
        <w:t>Передачу имущества осуществить в соответствии с действующим законодательством по акту приема-передачи</w:t>
      </w:r>
      <w:proofErr w:type="gramStart"/>
      <w:r w:rsidRPr="003D7F03">
        <w:rPr>
          <w:rFonts w:ascii="Arial" w:hAnsi="Arial" w:cs="Arial"/>
          <w:sz w:val="24"/>
          <w:szCs w:val="24"/>
        </w:rPr>
        <w:t>.».</w:t>
      </w:r>
      <w:proofErr w:type="gramEnd"/>
    </w:p>
    <w:p w:rsidR="00923B80" w:rsidRPr="003D7F03" w:rsidRDefault="00923B80" w:rsidP="00923B80">
      <w:pPr>
        <w:pStyle w:val="msonormalbullet2gifbullet3gif"/>
        <w:tabs>
          <w:tab w:val="left" w:pos="9072"/>
        </w:tabs>
        <w:spacing w:before="120" w:beforeAutospacing="0" w:line="360" w:lineRule="auto"/>
        <w:contextualSpacing/>
        <w:jc w:val="both"/>
        <w:rPr>
          <w:rFonts w:ascii="Arial" w:hAnsi="Arial" w:cs="Arial"/>
        </w:rPr>
      </w:pPr>
      <w:r w:rsidRPr="003D7F03">
        <w:rPr>
          <w:rFonts w:ascii="Arial" w:hAnsi="Arial" w:cs="Arial"/>
        </w:rPr>
        <w:t>2.Решение вступает в силу со дня его подписания.</w:t>
      </w:r>
    </w:p>
    <w:p w:rsidR="00923B80" w:rsidRPr="00923B80" w:rsidRDefault="00923B80" w:rsidP="00923B80">
      <w:pPr>
        <w:tabs>
          <w:tab w:val="left" w:pos="9072"/>
        </w:tabs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:rsidR="00923B80" w:rsidRPr="00923B80" w:rsidRDefault="00923B80" w:rsidP="00923B80">
      <w:pPr>
        <w:tabs>
          <w:tab w:val="left" w:pos="9072"/>
        </w:tabs>
        <w:spacing w:before="120" w:line="360" w:lineRule="auto"/>
        <w:ind w:right="283"/>
        <w:jc w:val="both"/>
        <w:rPr>
          <w:rFonts w:ascii="Arial" w:hAnsi="Arial" w:cs="Arial"/>
          <w:sz w:val="24"/>
          <w:szCs w:val="24"/>
        </w:rPr>
      </w:pPr>
      <w:r w:rsidRPr="00923B80">
        <w:rPr>
          <w:rFonts w:ascii="Arial" w:hAnsi="Arial" w:cs="Arial"/>
          <w:sz w:val="24"/>
          <w:szCs w:val="24"/>
        </w:rPr>
        <w:t>Глава Лебяженского сельсовета                                                     М.В.Гордеев</w:t>
      </w:r>
    </w:p>
    <w:p w:rsidR="00923B80" w:rsidRPr="00923B80" w:rsidRDefault="00923B80" w:rsidP="00923B80">
      <w:pPr>
        <w:rPr>
          <w:rFonts w:ascii="Arial" w:hAnsi="Arial" w:cs="Arial"/>
          <w:sz w:val="24"/>
          <w:szCs w:val="24"/>
        </w:rPr>
      </w:pPr>
    </w:p>
    <w:p w:rsidR="00923B80" w:rsidRPr="00923B80" w:rsidRDefault="00923B80" w:rsidP="00923B80">
      <w:pPr>
        <w:rPr>
          <w:rFonts w:ascii="Arial" w:hAnsi="Arial" w:cs="Arial"/>
          <w:sz w:val="24"/>
          <w:szCs w:val="24"/>
        </w:rPr>
      </w:pPr>
    </w:p>
    <w:p w:rsidR="00923B80" w:rsidRPr="00923B80" w:rsidRDefault="00923B80" w:rsidP="00923B80">
      <w:pPr>
        <w:rPr>
          <w:rFonts w:ascii="Arial" w:hAnsi="Arial" w:cs="Arial"/>
          <w:sz w:val="24"/>
          <w:szCs w:val="24"/>
        </w:rPr>
      </w:pPr>
    </w:p>
    <w:p w:rsidR="00982B6C" w:rsidRPr="00923B80" w:rsidRDefault="00982B6C">
      <w:pPr>
        <w:rPr>
          <w:rFonts w:ascii="Arial" w:hAnsi="Arial" w:cs="Arial"/>
          <w:sz w:val="24"/>
          <w:szCs w:val="24"/>
        </w:rPr>
      </w:pPr>
    </w:p>
    <w:sectPr w:rsidR="00982B6C" w:rsidRPr="00923B80" w:rsidSect="0019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F6C5E"/>
    <w:multiLevelType w:val="hybridMultilevel"/>
    <w:tmpl w:val="35463A92"/>
    <w:lvl w:ilvl="0" w:tplc="6A8033B6">
      <w:start w:val="1"/>
      <w:numFmt w:val="decimal"/>
      <w:lvlText w:val="%1."/>
      <w:lvlJc w:val="left"/>
      <w:pPr>
        <w:ind w:left="41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B80"/>
    <w:rsid w:val="00196568"/>
    <w:rsid w:val="003D7F03"/>
    <w:rsid w:val="00923B80"/>
    <w:rsid w:val="00982B6C"/>
    <w:rsid w:val="009C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1gif">
    <w:name w:val="msonormalbullet2gifbullet1.gif"/>
    <w:basedOn w:val="a"/>
    <w:rsid w:val="00923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23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23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4</cp:revision>
  <dcterms:created xsi:type="dcterms:W3CDTF">2015-06-18T06:42:00Z</dcterms:created>
  <dcterms:modified xsi:type="dcterms:W3CDTF">2015-06-23T05:35:00Z</dcterms:modified>
</cp:coreProperties>
</file>